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54B0" w14:textId="77777777" w:rsidR="009E0DDD" w:rsidRDefault="00887104">
      <w:r w:rsidRPr="00887104">
        <w:rPr>
          <w:noProof/>
        </w:rPr>
        <w:drawing>
          <wp:inline distT="0" distB="0" distL="0" distR="0" wp14:anchorId="3089E433" wp14:editId="6034D678">
            <wp:extent cx="1720850" cy="546859"/>
            <wp:effectExtent l="0" t="0" r="0" b="5715"/>
            <wp:docPr id="2" name="Picture 2" descr="C:\Users\vy3854\Dropbox\AAANaspspaYrs\ANASPSPAOverTheYears\Logo Fil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3854\Dropbox\AAANaspspaYrs\ANASPSPAOverTheYears\Logo Files\NEW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5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9D69" w14:textId="77777777" w:rsidR="00F96D08" w:rsidRPr="00AC2585" w:rsidRDefault="00F96D08" w:rsidP="00F96D0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PROMOTE YOUR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UNIVERSITY</w:t>
      </w:r>
      <w:r w:rsidR="006319FD" w:rsidRPr="00AC258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AND RECRUIT THE BEST </w:t>
      </w:r>
    </w:p>
    <w:p w14:paraId="747384D5" w14:textId="77777777" w:rsidR="006319FD" w:rsidRPr="00AC2585" w:rsidRDefault="00F96D08" w:rsidP="00F96D0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FACULTY, POST DOCS, AND GRADUATE STUDENTS FOR YOUR PROGRAMS!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                   </w:t>
      </w:r>
    </w:p>
    <w:p w14:paraId="0EBBC85B" w14:textId="77777777" w:rsidR="006319FD" w:rsidRPr="00AC2585" w:rsidRDefault="006319FD" w:rsidP="006319FD">
      <w:pPr>
        <w:spacing w:after="0"/>
        <w:jc w:val="center"/>
        <w:rPr>
          <w:rFonts w:ascii="Times New Roman" w:hAnsi="Times New Roman" w:cs="Times New Roman"/>
          <w:i/>
          <w:iCs/>
          <w:smallCaps/>
          <w:sz w:val="24"/>
          <w:szCs w:val="24"/>
        </w:rPr>
      </w:pPr>
    </w:p>
    <w:p w14:paraId="6C673BC8" w14:textId="1CBBD0B4" w:rsidR="00D0420A" w:rsidRDefault="00077D62" w:rsidP="00D042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202</w:t>
      </w:r>
      <w:r w:rsidR="00151426">
        <w:rPr>
          <w:rFonts w:ascii="Times New Roman" w:hAnsi="Times New Roman" w:cs="Times New Roman"/>
          <w:b/>
          <w:bCs/>
          <w:smallCap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Annual Meeting of the North American Society for the Psychology</w:t>
      </w:r>
      <w:r w:rsidR="00C149D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of Sport and Physical Activity</w:t>
      </w:r>
    </w:p>
    <w:p w14:paraId="70524E27" w14:textId="3792C988" w:rsidR="00960F14" w:rsidRPr="0010714E" w:rsidRDefault="009A7513" w:rsidP="00D0420A">
      <w:pPr>
        <w:spacing w:after="0"/>
        <w:jc w:val="center"/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June 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 w:rsidR="005345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to 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</w:t>
      </w:r>
      <w:r w:rsidR="003D2B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C65F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</w:t>
      </w:r>
      <w:r w:rsidR="00C65F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South Lake Tahoe</w:t>
      </w:r>
    </w:p>
    <w:p w14:paraId="208D3052" w14:textId="77777777" w:rsidR="0010714E" w:rsidRDefault="00960F14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Visit NASPSPA at </w:t>
      </w:r>
      <w:hyperlink r:id="rId9" w:history="1">
        <w:r w:rsidRPr="00AC2585">
          <w:rPr>
            <w:rStyle w:val="Hyperlink"/>
            <w:rFonts w:ascii="Times New Roman" w:hAnsi="Times New Roman" w:cs="Times New Roman"/>
            <w:sz w:val="24"/>
            <w:szCs w:val="24"/>
          </w:rPr>
          <w:t>www.naspspa.com</w:t>
        </w:r>
      </w:hyperlink>
      <w:r w:rsidRPr="00AC2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80E5" w14:textId="77777777" w:rsidR="00781009" w:rsidRPr="00AC2585" w:rsidRDefault="00781009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D043AD" w14:textId="0DBB893C" w:rsidR="00D203DE" w:rsidRDefault="0010714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has </w:t>
      </w:r>
      <w:r w:rsidR="000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active 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5484C"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="00A5484C" w:rsidRPr="00FD3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North American Society for the Psychology of Sport and Physical Activity 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NASPSPA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the years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>, who have benefitted from the many services and professional development opportunities our organization has to offer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has provided its members an avenue to share, collaborate, and advance our scholarly work for years. </w:t>
      </w:r>
    </w:p>
    <w:p w14:paraId="50B5D2F0" w14:textId="77777777" w:rsidR="00D203DE" w:rsidRDefault="00D203D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4B97E" w14:textId="33F52390" w:rsidR="00F96D08" w:rsidRPr="00AC2585" w:rsidRDefault="00D203D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is 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great opportunity for your university to</w:t>
      </w:r>
      <w:r w:rsidR="00C14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50E">
        <w:rPr>
          <w:rFonts w:ascii="Times New Roman" w:eastAsia="Times New Roman" w:hAnsi="Times New Roman" w:cs="Times New Roman"/>
          <w:color w:val="000000"/>
          <w:sz w:val="24"/>
          <w:szCs w:val="24"/>
        </w:rPr>
        <w:t>exhibitor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NASPSPA </w:t>
      </w:r>
      <w:r w:rsidR="00336AAB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3-5,</w:t>
      </w:r>
      <w:r w:rsidR="0066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D10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>Being a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>n exhibitor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 visibility and promote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program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members and 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>recruit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outstanding faculty and students.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opportunities for 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exhibiting during 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>our keynotes and senior lecturer sessions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exhibiting during our 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>support</w:t>
      </w:r>
      <w:r w:rsidR="00693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especially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attractive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for universities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7CEA9F" w14:textId="77777777" w:rsidR="0010714E" w:rsidRDefault="0010714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930E" w14:textId="0668EDCC" w:rsid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ASPSPA 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is a multidisciplinary association of scholars from the behavioral sciences and related professions. The Society functions to:</w:t>
      </w:r>
    </w:p>
    <w:p w14:paraId="45FDD559" w14:textId="1CA5FC23" w:rsidR="00B53E18" w:rsidRDefault="00B53E18" w:rsidP="00B53E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 and advance practice through the scientific study of human behavior when individuals are engaged in sport, physical activity and many other goal-directed pursuits</w:t>
      </w:r>
    </w:p>
    <w:p w14:paraId="31354DE0" w14:textId="41524C04" w:rsidR="00B53E18" w:rsidRDefault="00B53E18" w:rsidP="00B53E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 the dissemination of information</w:t>
      </w:r>
    </w:p>
    <w:p w14:paraId="2B5BDC67" w14:textId="7E784CE2" w:rsidR="00B53E18" w:rsidRPr="00C2711D" w:rsidRDefault="00B53E18" w:rsidP="00C271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 the quality of research, teaching, and practice in the psychology of sport, motor development, and motor learning and control. </w:t>
      </w:r>
    </w:p>
    <w:p w14:paraId="7886630B" w14:textId="73C29729" w:rsidR="0048003F" w:rsidRDefault="006D0BA3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53E18">
        <w:rPr>
          <w:rFonts w:ascii="Times New Roman" w:hAnsi="Times New Roman" w:cs="Times New Roman"/>
          <w:sz w:val="24"/>
          <w:szCs w:val="24"/>
        </w:rPr>
        <w:t xml:space="preserve">We typically have 500 to </w:t>
      </w:r>
      <w:r w:rsidR="008C3182" w:rsidRPr="00B53E18">
        <w:rPr>
          <w:rFonts w:ascii="Times New Roman" w:hAnsi="Times New Roman" w:cs="Times New Roman"/>
          <w:sz w:val="24"/>
          <w:szCs w:val="24"/>
        </w:rPr>
        <w:t>600 participants</w:t>
      </w:r>
      <w:r w:rsidR="00AA2348" w:rsidRPr="00B53E18">
        <w:rPr>
          <w:rFonts w:ascii="Times New Roman" w:hAnsi="Times New Roman" w:cs="Times New Roman"/>
          <w:sz w:val="24"/>
          <w:szCs w:val="24"/>
        </w:rPr>
        <w:t xml:space="preserve"> attending our annual meeting</w:t>
      </w:r>
      <w:r w:rsidR="008C3182" w:rsidRPr="00B53E18">
        <w:rPr>
          <w:rFonts w:ascii="Times New Roman" w:hAnsi="Times New Roman" w:cs="Times New Roman"/>
          <w:sz w:val="24"/>
          <w:szCs w:val="24"/>
        </w:rPr>
        <w:t>. I</w:t>
      </w:r>
      <w:r w:rsidR="00690BBE" w:rsidRPr="00B53E18">
        <w:rPr>
          <w:rFonts w:ascii="Times New Roman" w:hAnsi="Times New Roman" w:cs="Times New Roman"/>
          <w:sz w:val="24"/>
          <w:szCs w:val="24"/>
        </w:rPr>
        <w:t>ndividuals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 include</w:t>
      </w:r>
      <w:r w:rsidR="00AF2E16" w:rsidRPr="00B53E18">
        <w:rPr>
          <w:rFonts w:ascii="Times New Roman" w:hAnsi="Times New Roman" w:cs="Times New Roman"/>
          <w:sz w:val="24"/>
          <w:szCs w:val="24"/>
        </w:rPr>
        <w:t xml:space="preserve"> many of the top scient</w:t>
      </w:r>
      <w:r w:rsidR="00964271" w:rsidRPr="00B53E18">
        <w:rPr>
          <w:rFonts w:ascii="Times New Roman" w:hAnsi="Times New Roman" w:cs="Times New Roman"/>
          <w:sz w:val="24"/>
          <w:szCs w:val="24"/>
        </w:rPr>
        <w:t>ists in the fields represented</w:t>
      </w:r>
      <w:r w:rsidR="00A5484C" w:rsidRPr="00B53E18">
        <w:rPr>
          <w:rFonts w:ascii="Times New Roman" w:hAnsi="Times New Roman" w:cs="Times New Roman"/>
          <w:sz w:val="24"/>
          <w:szCs w:val="24"/>
        </w:rPr>
        <w:t>,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 which includes motor learning</w:t>
      </w:r>
      <w:r w:rsidR="00C65F60" w:rsidRPr="00B53E18">
        <w:rPr>
          <w:rFonts w:ascii="Times New Roman" w:hAnsi="Times New Roman" w:cs="Times New Roman"/>
          <w:sz w:val="24"/>
          <w:szCs w:val="24"/>
        </w:rPr>
        <w:t xml:space="preserve"> and 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control, motor development, and sport and exercise psychology. </w:t>
      </w:r>
      <w:r w:rsidR="009F3DB2" w:rsidRPr="00B53E18">
        <w:rPr>
          <w:rFonts w:ascii="Times New Roman" w:hAnsi="Times New Roman" w:cs="Times New Roman"/>
          <w:sz w:val="24"/>
          <w:szCs w:val="24"/>
        </w:rPr>
        <w:t xml:space="preserve">NASPSPA also has 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a strong contingent of </w:t>
      </w:r>
      <w:r w:rsidR="009F3DB2" w:rsidRPr="00B53E18">
        <w:rPr>
          <w:rFonts w:ascii="Times New Roman" w:hAnsi="Times New Roman" w:cs="Times New Roman"/>
          <w:sz w:val="24"/>
          <w:szCs w:val="24"/>
        </w:rPr>
        <w:t>students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 </w:t>
      </w:r>
      <w:r w:rsidR="00C65F60" w:rsidRPr="00B53E18">
        <w:rPr>
          <w:rFonts w:ascii="Times New Roman" w:hAnsi="Times New Roman" w:cs="Times New Roman"/>
          <w:sz w:val="24"/>
          <w:szCs w:val="24"/>
        </w:rPr>
        <w:t>who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 are looking for graduate programs</w:t>
      </w:r>
      <w:r w:rsidR="00C149D9" w:rsidRPr="00B53E18">
        <w:rPr>
          <w:rFonts w:ascii="Times New Roman" w:hAnsi="Times New Roman" w:cs="Times New Roman"/>
          <w:sz w:val="24"/>
          <w:szCs w:val="24"/>
        </w:rPr>
        <w:t xml:space="preserve"> or careers.</w:t>
      </w:r>
      <w:r w:rsidR="0048003F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You can </w:t>
      </w:r>
      <w:r w:rsidR="00D203DE">
        <w:rPr>
          <w:rFonts w:ascii="Times New Roman" w:hAnsi="Times New Roman" w:cs="Times New Roman"/>
          <w:sz w:val="24"/>
          <w:szCs w:val="24"/>
        </w:rPr>
        <w:t>review</w:t>
      </w:r>
      <w:r w:rsidR="00D203DE" w:rsidRPr="00963A6D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the </w:t>
      </w:r>
      <w:r w:rsidR="00D203DE">
        <w:rPr>
          <w:rFonts w:ascii="Times New Roman" w:hAnsi="Times New Roman" w:cs="Times New Roman"/>
          <w:sz w:val="24"/>
          <w:szCs w:val="24"/>
        </w:rPr>
        <w:t>varying</w:t>
      </w:r>
      <w:r w:rsidR="00D203DE" w:rsidRPr="00963A6D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levels </w:t>
      </w:r>
      <w:r w:rsidR="00693A34">
        <w:rPr>
          <w:rFonts w:ascii="Times New Roman" w:hAnsi="Times New Roman" w:cs="Times New Roman"/>
          <w:sz w:val="24"/>
          <w:szCs w:val="24"/>
        </w:rPr>
        <w:t xml:space="preserve">for exhibitors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in the document </w:t>
      </w:r>
      <w:r w:rsidR="008A113E">
        <w:rPr>
          <w:rFonts w:ascii="Times New Roman" w:hAnsi="Times New Roman" w:cs="Times New Roman"/>
          <w:sz w:val="24"/>
          <w:szCs w:val="24"/>
        </w:rPr>
        <w:t xml:space="preserve">-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93A34">
        <w:rPr>
          <w:rFonts w:ascii="Times New Roman" w:hAnsi="Times New Roman" w:cs="Times New Roman"/>
          <w:sz w:val="24"/>
          <w:szCs w:val="24"/>
        </w:rPr>
        <w:t>Exhibitor</w:t>
      </w:r>
      <w:r w:rsidR="00693A34" w:rsidRPr="00963A6D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>Package</w:t>
      </w:r>
      <w:r w:rsidR="0048003F">
        <w:rPr>
          <w:rFonts w:ascii="Times New Roman" w:hAnsi="Times New Roman" w:cs="Times New Roman"/>
          <w:sz w:val="24"/>
          <w:szCs w:val="24"/>
        </w:rPr>
        <w:t>.</w:t>
      </w:r>
    </w:p>
    <w:p w14:paraId="4A0A5370" w14:textId="2105A55F" w:rsidR="00A5303B" w:rsidRPr="00AC2585" w:rsidRDefault="00C65F60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</w:t>
      </w:r>
      <w:r w:rsidRPr="00AC2585">
        <w:rPr>
          <w:rFonts w:ascii="Times New Roman" w:hAnsi="Times New Roman" w:cs="Times New Roman"/>
          <w:sz w:val="24"/>
          <w:szCs w:val="24"/>
        </w:rPr>
        <w:t>PAY THROUGH PAY PAL USING YOUR BANK ACCOUNT OR CREDIT CARD</w:t>
      </w:r>
      <w:r w:rsidR="00ED1043">
        <w:rPr>
          <w:rFonts w:ascii="Times New Roman" w:hAnsi="Times New Roman" w:cs="Times New Roman"/>
          <w:sz w:val="24"/>
          <w:szCs w:val="24"/>
        </w:rPr>
        <w:t xml:space="preserve"> OR YOU CAN PAY BY CHECK</w:t>
      </w:r>
      <w:r w:rsidRPr="00AC2585">
        <w:rPr>
          <w:rFonts w:ascii="Times New Roman" w:hAnsi="Times New Roman" w:cs="Times New Roman"/>
          <w:sz w:val="24"/>
          <w:szCs w:val="24"/>
        </w:rPr>
        <w:t xml:space="preserve"> </w:t>
      </w:r>
      <w:r w:rsidR="00A5303B" w:rsidRPr="00AC2585">
        <w:rPr>
          <w:rFonts w:ascii="Times New Roman" w:hAnsi="Times New Roman" w:cs="Times New Roman"/>
          <w:sz w:val="24"/>
          <w:szCs w:val="24"/>
        </w:rPr>
        <w:t>Please let me know if you have any questions. </w:t>
      </w:r>
      <w:r>
        <w:rPr>
          <w:rFonts w:ascii="Times New Roman" w:hAnsi="Times New Roman" w:cs="Times New Roman"/>
          <w:sz w:val="24"/>
          <w:szCs w:val="24"/>
        </w:rPr>
        <w:t>Or contact me via email if you are ready to sign up</w:t>
      </w:r>
      <w:r w:rsidRPr="00AC2585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I will send you the link for payment.</w:t>
      </w:r>
      <w:r w:rsidR="00A5303B" w:rsidRPr="00AC25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9C7CB6" w14:textId="0B2DED71" w:rsidR="00336121" w:rsidRDefault="00A5303B" w:rsidP="0033612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>We look forward to working with you to maximize your investment of time and service to our organization. </w:t>
      </w:r>
      <w:r w:rsidR="00336121">
        <w:rPr>
          <w:rFonts w:ascii="Times New Roman" w:hAnsi="Times New Roman" w:cs="Times New Roman"/>
          <w:sz w:val="24"/>
          <w:szCs w:val="24"/>
        </w:rPr>
        <w:t xml:space="preserve">Click on the NASPSPA </w:t>
      </w:r>
      <w:r w:rsidR="00693A34">
        <w:rPr>
          <w:rFonts w:ascii="Times New Roman" w:hAnsi="Times New Roman" w:cs="Times New Roman"/>
          <w:sz w:val="24"/>
          <w:szCs w:val="24"/>
        </w:rPr>
        <w:t xml:space="preserve">Exhibitor </w:t>
      </w:r>
      <w:r w:rsidR="00336121">
        <w:rPr>
          <w:rFonts w:ascii="Times New Roman" w:hAnsi="Times New Roman" w:cs="Times New Roman"/>
          <w:sz w:val="24"/>
          <w:szCs w:val="24"/>
        </w:rPr>
        <w:t>Packages on the web</w:t>
      </w:r>
      <w:r w:rsidR="008A113E">
        <w:rPr>
          <w:rFonts w:ascii="Times New Roman" w:hAnsi="Times New Roman" w:cs="Times New Roman"/>
          <w:sz w:val="24"/>
          <w:szCs w:val="24"/>
        </w:rPr>
        <w:t xml:space="preserve"> under Annual Conference 202</w:t>
      </w:r>
      <w:r w:rsidR="00257DC0">
        <w:rPr>
          <w:rFonts w:ascii="Times New Roman" w:hAnsi="Times New Roman" w:cs="Times New Roman"/>
          <w:sz w:val="24"/>
          <w:szCs w:val="24"/>
        </w:rPr>
        <w:t>5</w:t>
      </w:r>
      <w:r w:rsidR="008A113E">
        <w:rPr>
          <w:rFonts w:ascii="Times New Roman" w:hAnsi="Times New Roman" w:cs="Times New Roman"/>
          <w:sz w:val="24"/>
          <w:szCs w:val="24"/>
        </w:rPr>
        <w:t>.</w:t>
      </w:r>
    </w:p>
    <w:p w14:paraId="50ED0948" w14:textId="79DFC4F9" w:rsidR="009F3DB2" w:rsidRDefault="00A5303B" w:rsidP="00101A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 Penny McCullagh, Ph.D., </w:t>
      </w:r>
      <w:r>
        <w:rPr>
          <w:rFonts w:ascii="Times New Roman" w:hAnsi="Times New Roman" w:cs="Times New Roman"/>
          <w:sz w:val="24"/>
          <w:szCs w:val="24"/>
        </w:rPr>
        <w:t>Executive Director</w:t>
      </w:r>
      <w:r w:rsidR="00E83706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EF1AB9">
          <w:rPr>
            <w:rStyle w:val="Hyperlink"/>
            <w:rFonts w:ascii="Times New Roman" w:hAnsi="Times New Roman" w:cs="Times New Roman"/>
            <w:sz w:val="24"/>
            <w:szCs w:val="24"/>
          </w:rPr>
          <w:t>naspspaed@gmail.com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2585">
        <w:rPr>
          <w:rFonts w:ascii="Times New Roman" w:hAnsi="Times New Roman" w:cs="Times New Roman"/>
          <w:sz w:val="24"/>
          <w:szCs w:val="24"/>
        </w:rPr>
        <w:t xml:space="preserve"> 415-225-775</w:t>
      </w:r>
      <w:r w:rsidR="0053450E">
        <w:rPr>
          <w:rFonts w:ascii="Times New Roman" w:hAnsi="Times New Roman" w:cs="Times New Roman"/>
          <w:sz w:val="24"/>
          <w:szCs w:val="24"/>
        </w:rPr>
        <w:t>4</w:t>
      </w:r>
    </w:p>
    <w:p w14:paraId="134DA92E" w14:textId="7BFAD11A" w:rsidR="0053450E" w:rsidRPr="00BD14D1" w:rsidRDefault="0053450E" w:rsidP="00101A3C">
      <w:pPr>
        <w:spacing w:before="100" w:beforeAutospacing="1" w:after="100" w:afterAutospacing="1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D14D1">
        <w:rPr>
          <w:rFonts w:ascii="Times New Roman" w:hAnsi="Times New Roman" w:cs="Times New Roman"/>
          <w:sz w:val="24"/>
          <w:szCs w:val="24"/>
        </w:rPr>
        <w:t xml:space="preserve">We thank our 2024 Exhibitors: Auburn University, Louisiana State University, Washington State University, New Mexico State University, University of Florida, Michigan State University, </w:t>
      </w:r>
      <w:r w:rsidR="00BD14D1" w:rsidRPr="00BD14D1">
        <w:rPr>
          <w:rFonts w:ascii="Times New Roman" w:hAnsi="Times New Roman" w:cs="Times New Roman"/>
          <w:sz w:val="24"/>
          <w:szCs w:val="24"/>
        </w:rPr>
        <w:t xml:space="preserve">Ohio State University, </w:t>
      </w:r>
      <w:r w:rsidRPr="00BD14D1">
        <w:rPr>
          <w:rFonts w:ascii="Times New Roman" w:hAnsi="Times New Roman" w:cs="Times New Roman"/>
          <w:sz w:val="24"/>
          <w:szCs w:val="24"/>
        </w:rPr>
        <w:t>Rutgers University, Human Kinetics and Wayne State University</w:t>
      </w:r>
    </w:p>
    <w:sectPr w:rsidR="0053450E" w:rsidRPr="00BD14D1" w:rsidSect="00AF2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3ED79" w14:textId="77777777" w:rsidR="00CC3113" w:rsidRDefault="00CC3113" w:rsidP="00DD3512">
      <w:pPr>
        <w:spacing w:after="0" w:line="240" w:lineRule="auto"/>
      </w:pPr>
      <w:r>
        <w:separator/>
      </w:r>
    </w:p>
  </w:endnote>
  <w:endnote w:type="continuationSeparator" w:id="0">
    <w:p w14:paraId="09B0ABEC" w14:textId="77777777" w:rsidR="00CC3113" w:rsidRDefault="00CC3113" w:rsidP="00DD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8457" w14:textId="77777777" w:rsidR="00CC3113" w:rsidRDefault="00CC3113" w:rsidP="00DD3512">
      <w:pPr>
        <w:spacing w:after="0" w:line="240" w:lineRule="auto"/>
      </w:pPr>
      <w:r>
        <w:separator/>
      </w:r>
    </w:p>
  </w:footnote>
  <w:footnote w:type="continuationSeparator" w:id="0">
    <w:p w14:paraId="51599133" w14:textId="77777777" w:rsidR="00CC3113" w:rsidRDefault="00CC3113" w:rsidP="00DD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26AC2"/>
    <w:multiLevelType w:val="multilevel"/>
    <w:tmpl w:val="E2E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47680"/>
    <w:multiLevelType w:val="hybridMultilevel"/>
    <w:tmpl w:val="6BB68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F1710"/>
    <w:multiLevelType w:val="hybridMultilevel"/>
    <w:tmpl w:val="D9425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82103"/>
    <w:multiLevelType w:val="hybridMultilevel"/>
    <w:tmpl w:val="5DA4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462F"/>
    <w:multiLevelType w:val="hybridMultilevel"/>
    <w:tmpl w:val="16869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E4F61"/>
    <w:multiLevelType w:val="hybridMultilevel"/>
    <w:tmpl w:val="15F8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3837">
    <w:abstractNumId w:val="2"/>
  </w:num>
  <w:num w:numId="2" w16cid:durableId="1191916456">
    <w:abstractNumId w:val="3"/>
  </w:num>
  <w:num w:numId="3" w16cid:durableId="2087258543">
    <w:abstractNumId w:val="0"/>
  </w:num>
  <w:num w:numId="4" w16cid:durableId="1121387693">
    <w:abstractNumId w:val="1"/>
  </w:num>
  <w:num w:numId="5" w16cid:durableId="1678653209">
    <w:abstractNumId w:val="4"/>
  </w:num>
  <w:num w:numId="6" w16cid:durableId="148249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0C"/>
    <w:rsid w:val="00001359"/>
    <w:rsid w:val="00003AF3"/>
    <w:rsid w:val="000401DA"/>
    <w:rsid w:val="00070AC0"/>
    <w:rsid w:val="00072F34"/>
    <w:rsid w:val="00077D62"/>
    <w:rsid w:val="000945DF"/>
    <w:rsid w:val="000A32A8"/>
    <w:rsid w:val="000B4AF4"/>
    <w:rsid w:val="000B514E"/>
    <w:rsid w:val="000B59F6"/>
    <w:rsid w:val="000E4431"/>
    <w:rsid w:val="000F4116"/>
    <w:rsid w:val="00101A3C"/>
    <w:rsid w:val="0010536F"/>
    <w:rsid w:val="0010714E"/>
    <w:rsid w:val="001072A4"/>
    <w:rsid w:val="00124FE9"/>
    <w:rsid w:val="00134792"/>
    <w:rsid w:val="0013760C"/>
    <w:rsid w:val="001427BB"/>
    <w:rsid w:val="00151426"/>
    <w:rsid w:val="00161E30"/>
    <w:rsid w:val="00176DF7"/>
    <w:rsid w:val="00192142"/>
    <w:rsid w:val="001A5D14"/>
    <w:rsid w:val="001A737F"/>
    <w:rsid w:val="001D0940"/>
    <w:rsid w:val="001E555B"/>
    <w:rsid w:val="002031FA"/>
    <w:rsid w:val="00222B75"/>
    <w:rsid w:val="0024072C"/>
    <w:rsid w:val="00257DC0"/>
    <w:rsid w:val="00260796"/>
    <w:rsid w:val="002641D3"/>
    <w:rsid w:val="002717CD"/>
    <w:rsid w:val="00273494"/>
    <w:rsid w:val="002F3270"/>
    <w:rsid w:val="002F5228"/>
    <w:rsid w:val="003037F7"/>
    <w:rsid w:val="003207C7"/>
    <w:rsid w:val="00336121"/>
    <w:rsid w:val="00336AAB"/>
    <w:rsid w:val="003434CE"/>
    <w:rsid w:val="0036377D"/>
    <w:rsid w:val="00387A33"/>
    <w:rsid w:val="00397196"/>
    <w:rsid w:val="003B369D"/>
    <w:rsid w:val="003C3AD2"/>
    <w:rsid w:val="003C5153"/>
    <w:rsid w:val="003D2B22"/>
    <w:rsid w:val="00421D75"/>
    <w:rsid w:val="004369ED"/>
    <w:rsid w:val="004478CD"/>
    <w:rsid w:val="0045156C"/>
    <w:rsid w:val="00457791"/>
    <w:rsid w:val="0048003F"/>
    <w:rsid w:val="00484AAB"/>
    <w:rsid w:val="00487D52"/>
    <w:rsid w:val="004931A3"/>
    <w:rsid w:val="004A053E"/>
    <w:rsid w:val="004B5863"/>
    <w:rsid w:val="004E243A"/>
    <w:rsid w:val="004F62E9"/>
    <w:rsid w:val="00502B5E"/>
    <w:rsid w:val="00506F81"/>
    <w:rsid w:val="00513D9C"/>
    <w:rsid w:val="00524B84"/>
    <w:rsid w:val="0053450E"/>
    <w:rsid w:val="00535F44"/>
    <w:rsid w:val="00540F32"/>
    <w:rsid w:val="00565541"/>
    <w:rsid w:val="005C2D05"/>
    <w:rsid w:val="005C5611"/>
    <w:rsid w:val="005D61B7"/>
    <w:rsid w:val="005F6027"/>
    <w:rsid w:val="0061238F"/>
    <w:rsid w:val="00615A09"/>
    <w:rsid w:val="006319FD"/>
    <w:rsid w:val="006322CE"/>
    <w:rsid w:val="0066064F"/>
    <w:rsid w:val="006638B3"/>
    <w:rsid w:val="00675BCA"/>
    <w:rsid w:val="00690BBE"/>
    <w:rsid w:val="00693A34"/>
    <w:rsid w:val="006D0BA3"/>
    <w:rsid w:val="006D11E1"/>
    <w:rsid w:val="006D3022"/>
    <w:rsid w:val="00703E40"/>
    <w:rsid w:val="00774798"/>
    <w:rsid w:val="00781009"/>
    <w:rsid w:val="00782CA4"/>
    <w:rsid w:val="00787EEB"/>
    <w:rsid w:val="00794894"/>
    <w:rsid w:val="007A0864"/>
    <w:rsid w:val="007A46EF"/>
    <w:rsid w:val="007C139C"/>
    <w:rsid w:val="007E751B"/>
    <w:rsid w:val="007F2B0B"/>
    <w:rsid w:val="007F66DF"/>
    <w:rsid w:val="00826170"/>
    <w:rsid w:val="00863412"/>
    <w:rsid w:val="008773C8"/>
    <w:rsid w:val="0088434C"/>
    <w:rsid w:val="00884809"/>
    <w:rsid w:val="00887104"/>
    <w:rsid w:val="008A04E8"/>
    <w:rsid w:val="008A113E"/>
    <w:rsid w:val="008A4D64"/>
    <w:rsid w:val="008A4D95"/>
    <w:rsid w:val="008A4DDC"/>
    <w:rsid w:val="008B3CED"/>
    <w:rsid w:val="008B5066"/>
    <w:rsid w:val="008C1FCE"/>
    <w:rsid w:val="008C3182"/>
    <w:rsid w:val="00916F36"/>
    <w:rsid w:val="00931A96"/>
    <w:rsid w:val="00952D8A"/>
    <w:rsid w:val="00960F14"/>
    <w:rsid w:val="00964271"/>
    <w:rsid w:val="0099085B"/>
    <w:rsid w:val="00992CCB"/>
    <w:rsid w:val="009A7513"/>
    <w:rsid w:val="009B5DCA"/>
    <w:rsid w:val="009E0DDD"/>
    <w:rsid w:val="009F3DB2"/>
    <w:rsid w:val="009F7869"/>
    <w:rsid w:val="00A0636F"/>
    <w:rsid w:val="00A41CC8"/>
    <w:rsid w:val="00A527FF"/>
    <w:rsid w:val="00A5303B"/>
    <w:rsid w:val="00A5484C"/>
    <w:rsid w:val="00A57BEF"/>
    <w:rsid w:val="00A82488"/>
    <w:rsid w:val="00A91BF0"/>
    <w:rsid w:val="00AA2348"/>
    <w:rsid w:val="00AA2D42"/>
    <w:rsid w:val="00AB3E35"/>
    <w:rsid w:val="00AB62FD"/>
    <w:rsid w:val="00AC2585"/>
    <w:rsid w:val="00AC7AB2"/>
    <w:rsid w:val="00AD37D3"/>
    <w:rsid w:val="00AD58CA"/>
    <w:rsid w:val="00AD71D1"/>
    <w:rsid w:val="00AF2E16"/>
    <w:rsid w:val="00B3471D"/>
    <w:rsid w:val="00B51F6D"/>
    <w:rsid w:val="00B53E18"/>
    <w:rsid w:val="00B669DB"/>
    <w:rsid w:val="00B66ED8"/>
    <w:rsid w:val="00B93BFD"/>
    <w:rsid w:val="00BA1725"/>
    <w:rsid w:val="00BA39A9"/>
    <w:rsid w:val="00BA4559"/>
    <w:rsid w:val="00BB3FE6"/>
    <w:rsid w:val="00BB56AE"/>
    <w:rsid w:val="00BC5134"/>
    <w:rsid w:val="00BD14D1"/>
    <w:rsid w:val="00BE0040"/>
    <w:rsid w:val="00BE3F17"/>
    <w:rsid w:val="00C028B8"/>
    <w:rsid w:val="00C149D9"/>
    <w:rsid w:val="00C14E88"/>
    <w:rsid w:val="00C16C73"/>
    <w:rsid w:val="00C2711D"/>
    <w:rsid w:val="00C65F60"/>
    <w:rsid w:val="00C679B5"/>
    <w:rsid w:val="00C77FD0"/>
    <w:rsid w:val="00CB5112"/>
    <w:rsid w:val="00CB67C1"/>
    <w:rsid w:val="00CB775F"/>
    <w:rsid w:val="00CC3113"/>
    <w:rsid w:val="00CD4786"/>
    <w:rsid w:val="00CF5F61"/>
    <w:rsid w:val="00D0420A"/>
    <w:rsid w:val="00D14D49"/>
    <w:rsid w:val="00D203DE"/>
    <w:rsid w:val="00D22E9D"/>
    <w:rsid w:val="00D23EDF"/>
    <w:rsid w:val="00D25F75"/>
    <w:rsid w:val="00D406E8"/>
    <w:rsid w:val="00D5673B"/>
    <w:rsid w:val="00D57FD1"/>
    <w:rsid w:val="00D93465"/>
    <w:rsid w:val="00D93594"/>
    <w:rsid w:val="00DB782F"/>
    <w:rsid w:val="00DC0306"/>
    <w:rsid w:val="00DD3512"/>
    <w:rsid w:val="00DE50B1"/>
    <w:rsid w:val="00DE7D2C"/>
    <w:rsid w:val="00E11034"/>
    <w:rsid w:val="00E21FB3"/>
    <w:rsid w:val="00E23318"/>
    <w:rsid w:val="00E2444F"/>
    <w:rsid w:val="00E36DEF"/>
    <w:rsid w:val="00E41651"/>
    <w:rsid w:val="00E55B79"/>
    <w:rsid w:val="00E70952"/>
    <w:rsid w:val="00E719E8"/>
    <w:rsid w:val="00E83706"/>
    <w:rsid w:val="00E92A69"/>
    <w:rsid w:val="00EC4DB7"/>
    <w:rsid w:val="00ED0D65"/>
    <w:rsid w:val="00ED1043"/>
    <w:rsid w:val="00EF219B"/>
    <w:rsid w:val="00EF64BC"/>
    <w:rsid w:val="00F411F7"/>
    <w:rsid w:val="00F639FB"/>
    <w:rsid w:val="00F96D08"/>
    <w:rsid w:val="00FA059B"/>
    <w:rsid w:val="00FD3420"/>
    <w:rsid w:val="00FE631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E5DD"/>
  <w15:docId w15:val="{F5DD8581-2414-47E9-A1C0-CA39AB7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D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B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512"/>
  </w:style>
  <w:style w:type="paragraph" w:styleId="Footer">
    <w:name w:val="footer"/>
    <w:basedOn w:val="Normal"/>
    <w:link w:val="Foot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512"/>
  </w:style>
  <w:style w:type="character" w:styleId="Strong">
    <w:name w:val="Strong"/>
    <w:basedOn w:val="DefaultParagraphFont"/>
    <w:uiPriority w:val="22"/>
    <w:qFormat/>
    <w:rsid w:val="00CD4786"/>
    <w:rPr>
      <w:b/>
      <w:bCs/>
    </w:rPr>
  </w:style>
  <w:style w:type="paragraph" w:styleId="ListParagraph">
    <w:name w:val="List Paragraph"/>
    <w:basedOn w:val="Normal"/>
    <w:uiPriority w:val="34"/>
    <w:qFormat/>
    <w:rsid w:val="00AB62FD"/>
    <w:pPr>
      <w:ind w:left="720"/>
      <w:contextualSpacing/>
    </w:pPr>
  </w:style>
  <w:style w:type="paragraph" w:styleId="Revision">
    <w:name w:val="Revision"/>
    <w:hidden/>
    <w:uiPriority w:val="99"/>
    <w:semiHidden/>
    <w:rsid w:val="00134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spspa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p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E6B5-38F8-43DD-A7F4-9DAE4485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McCullagh</dc:creator>
  <cp:lastModifiedBy>naspspa naspspa</cp:lastModifiedBy>
  <cp:revision>2</cp:revision>
  <cp:lastPrinted>2023-10-12T17:40:00Z</cp:lastPrinted>
  <dcterms:created xsi:type="dcterms:W3CDTF">2024-12-18T21:53:00Z</dcterms:created>
  <dcterms:modified xsi:type="dcterms:W3CDTF">2024-12-18T21:53:00Z</dcterms:modified>
</cp:coreProperties>
</file>